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7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附件1</w:t>
      </w:r>
    </w:p>
    <w:p w14:paraId="25AA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 w14:paraId="6A4F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职称申报诚信承诺书</w:t>
      </w:r>
      <w:bookmarkEnd w:id="0"/>
    </w:p>
    <w:p w14:paraId="36738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 w14:paraId="57D6E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工程师，现申报陕西省202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年度高级工程师评审。</w:t>
      </w:r>
    </w:p>
    <w:p w14:paraId="53CE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本人郑重承诺：所提供的个人信息和申报材料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包括学历证书、任职资格证书、继续教育证书、获奖证书及论文、业绩证明等材料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均真实、准确、有效。如有伪造、剽窃等弄虚作假行为，自愿按有关规定接受处理。</w:t>
      </w:r>
    </w:p>
    <w:p w14:paraId="69FCE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1736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40" w:firstLineChars="15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）：</w:t>
      </w:r>
    </w:p>
    <w:p w14:paraId="5D89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40" w:firstLineChars="15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635E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00177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42406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兹保证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同志确系本单位职工，所报材料经审核属实，并按相关规定进行了公示，如有隐瞒，愿承担相应责任。</w:t>
      </w:r>
    </w:p>
    <w:p w14:paraId="0DDD1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F48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40" w:firstLineChars="15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盖章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）：</w:t>
      </w:r>
    </w:p>
    <w:p w14:paraId="72040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40" w:firstLineChars="157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345C513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7137"/>
    <w:rsid w:val="50D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2025-06-30T01:50:00Z</dcterms:created>
  <dc:creator>巴扎黑</dc:creator>
  <cp:lastModifiedBy>巴扎黑</cp:lastModifiedBy>
  <dcterms:modified xsi:type="dcterms:W3CDTF">2025-06-30T01:51:25Z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DBEE6FB0CC20458D9BDD3CE7AC93E563_11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